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B8F6" w14:textId="77777777" w:rsidR="00C663CC" w:rsidRDefault="00C663CC" w:rsidP="00C663CC">
      <w:pPr>
        <w:pBdr>
          <w:bottom w:val="single" w:sz="8" w:space="1" w:color="000000"/>
        </w:pBdr>
        <w:jc w:val="center"/>
        <w:rPr>
          <w:b/>
          <w:i/>
          <w:sz w:val="44"/>
          <w:szCs w:val="44"/>
        </w:rPr>
      </w:pPr>
      <w:bookmarkStart w:id="0" w:name="_Hlk19194073"/>
      <w:r>
        <w:rPr>
          <w:b/>
          <w:i/>
          <w:sz w:val="44"/>
          <w:szCs w:val="44"/>
        </w:rPr>
        <w:t>RADA DZIELNICY SUCHANINO</w:t>
      </w:r>
    </w:p>
    <w:p w14:paraId="78D46073" w14:textId="77777777" w:rsidR="00C663CC" w:rsidRDefault="00C663CC" w:rsidP="00C663CC"/>
    <w:p w14:paraId="068506A1" w14:textId="4FE437B1" w:rsidR="00C663CC" w:rsidRDefault="00C663CC" w:rsidP="00C663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z XXVI</w:t>
      </w:r>
      <w:r w:rsidR="009C5B3E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I sesji Rady Dzielnicy, która odbyła się w dniu </w:t>
      </w:r>
      <w:r w:rsidR="00F111CC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.0</w:t>
      </w:r>
      <w:r w:rsidR="00F111C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.2024 o godzinie</w:t>
      </w:r>
      <w:r w:rsidR="00ED63DD">
        <w:rPr>
          <w:b/>
          <w:sz w:val="32"/>
          <w:szCs w:val="32"/>
        </w:rPr>
        <w:t xml:space="preserve"> 17</w:t>
      </w:r>
      <w:r>
        <w:rPr>
          <w:b/>
          <w:sz w:val="32"/>
          <w:szCs w:val="32"/>
        </w:rPr>
        <w:t>:</w:t>
      </w:r>
      <w:r w:rsidR="00ED63D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</w:p>
    <w:p w14:paraId="385C02DD" w14:textId="51B98AB7" w:rsidR="00C663CC" w:rsidRDefault="00C663CC" w:rsidP="00C663CC">
      <w:pPr>
        <w:spacing w:line="360" w:lineRule="auto"/>
        <w:jc w:val="both"/>
        <w:rPr>
          <w:b/>
          <w:sz w:val="36"/>
          <w:szCs w:val="36"/>
        </w:rPr>
      </w:pPr>
      <w:r>
        <w:rPr>
          <w:sz w:val="24"/>
          <w:szCs w:val="24"/>
        </w:rPr>
        <w:t>Posiedzenie XXV</w:t>
      </w:r>
      <w:r w:rsidR="009C5B3E">
        <w:rPr>
          <w:sz w:val="24"/>
          <w:szCs w:val="24"/>
        </w:rPr>
        <w:t>I</w:t>
      </w:r>
      <w:r>
        <w:rPr>
          <w:sz w:val="24"/>
          <w:szCs w:val="24"/>
        </w:rPr>
        <w:t>II Sesji Rady Dzielnicy Suchanino otworzył Przewodniczący Rady Juliusz Grabowski, który przedstawił zaproponowany w piśmie zwołującym porządek obrad, jak poniżej:</w:t>
      </w:r>
    </w:p>
    <w:bookmarkEnd w:id="0"/>
    <w:p w14:paraId="3A196FEE" w14:textId="77777777" w:rsidR="002F252F" w:rsidRDefault="002F252F" w:rsidP="002F252F">
      <w:pPr>
        <w:spacing w:after="0" w:line="285" w:lineRule="atLeast"/>
        <w:rPr>
          <w:rFonts w:eastAsia="SimSun" w:cs="Times New Roman"/>
          <w:sz w:val="20"/>
          <w:szCs w:val="20"/>
          <w:lang w:eastAsia="pl-PL"/>
        </w:rPr>
      </w:pPr>
    </w:p>
    <w:p w14:paraId="7CE7C5B0" w14:textId="77777777" w:rsidR="002F252F" w:rsidRDefault="002F252F" w:rsidP="002F252F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="Calibri"/>
          <w:sz w:val="20"/>
          <w:szCs w:val="20"/>
          <w:lang w:eastAsia="pl-PL"/>
        </w:rPr>
      </w:pPr>
      <w:r>
        <w:rPr>
          <w:rFonts w:eastAsia="SimSun" w:cs="Calibri"/>
          <w:b/>
          <w:sz w:val="24"/>
          <w:szCs w:val="20"/>
          <w:lang w:eastAsia="pl-PL"/>
        </w:rPr>
        <w:t>1. Otwarcie obrad, stwierdzenie prawomocności,</w:t>
      </w:r>
    </w:p>
    <w:p w14:paraId="6297F509" w14:textId="77777777" w:rsidR="002F252F" w:rsidRDefault="002F252F" w:rsidP="002F252F">
      <w:pPr>
        <w:spacing w:after="0" w:line="139" w:lineRule="atLeast"/>
        <w:rPr>
          <w:rFonts w:eastAsia="SimSun" w:cs="Calibri"/>
          <w:sz w:val="20"/>
          <w:szCs w:val="20"/>
          <w:lang w:eastAsia="pl-PL"/>
        </w:rPr>
      </w:pPr>
    </w:p>
    <w:p w14:paraId="7AA03D19" w14:textId="77777777" w:rsidR="002F252F" w:rsidRDefault="002F252F" w:rsidP="002F252F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="Calibri"/>
          <w:b/>
          <w:sz w:val="24"/>
          <w:szCs w:val="20"/>
          <w:lang w:eastAsia="pl-PL"/>
        </w:rPr>
      </w:pPr>
      <w:r>
        <w:rPr>
          <w:rFonts w:eastAsia="SimSun" w:cs="Calibri"/>
          <w:b/>
          <w:sz w:val="24"/>
          <w:szCs w:val="20"/>
          <w:lang w:eastAsia="pl-PL"/>
        </w:rPr>
        <w:t xml:space="preserve">2. Przyjęcie porządku obrad, </w:t>
      </w:r>
    </w:p>
    <w:p w14:paraId="7054D852" w14:textId="77777777" w:rsidR="002F252F" w:rsidRDefault="002F252F" w:rsidP="002F252F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="Calibri"/>
          <w:b/>
          <w:sz w:val="24"/>
          <w:szCs w:val="20"/>
          <w:lang w:eastAsia="pl-PL"/>
        </w:rPr>
      </w:pPr>
    </w:p>
    <w:p w14:paraId="01FBC5E4" w14:textId="3457A8C0" w:rsidR="002F252F" w:rsidRDefault="002F252F" w:rsidP="002F252F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="Calibri"/>
          <w:b/>
          <w:sz w:val="24"/>
          <w:szCs w:val="20"/>
          <w:lang w:eastAsia="pl-PL"/>
        </w:rPr>
      </w:pPr>
      <w:r>
        <w:rPr>
          <w:rFonts w:eastAsia="SimSun" w:cs="Calibri"/>
          <w:b/>
          <w:sz w:val="24"/>
          <w:szCs w:val="20"/>
          <w:lang w:val="en-US" w:eastAsia="pl-PL"/>
        </w:rPr>
        <w:t xml:space="preserve">3. Podjęcie Uchwały nr XXVIII/42/2024, wskazującej kandydaturę p.Marii Lachowskiej do Gdańskiej Rady Seniorów, </w:t>
      </w:r>
    </w:p>
    <w:p w14:paraId="32E3784C" w14:textId="77777777" w:rsidR="002F252F" w:rsidRDefault="002F252F" w:rsidP="002F252F">
      <w:pPr>
        <w:tabs>
          <w:tab w:val="left" w:pos="360"/>
        </w:tabs>
        <w:spacing w:after="0" w:line="240" w:lineRule="atLeast"/>
        <w:jc w:val="both"/>
        <w:rPr>
          <w:rFonts w:eastAsia="SimSun" w:cs="Calibri"/>
          <w:b/>
          <w:sz w:val="24"/>
          <w:szCs w:val="20"/>
          <w:lang w:eastAsia="pl-PL"/>
        </w:rPr>
      </w:pPr>
    </w:p>
    <w:p w14:paraId="5B8AC57D" w14:textId="77777777" w:rsidR="002F252F" w:rsidRDefault="002F252F" w:rsidP="002F252F">
      <w:pPr>
        <w:tabs>
          <w:tab w:val="left" w:pos="360"/>
        </w:tabs>
        <w:spacing w:line="0" w:lineRule="atLeast"/>
        <w:ind w:left="364" w:hanging="364"/>
        <w:jc w:val="both"/>
        <w:rPr>
          <w:rFonts w:cs="Calibri"/>
        </w:rPr>
      </w:pPr>
      <w:r>
        <w:rPr>
          <w:rFonts w:eastAsia="Times New Roman" w:cs="Calibri"/>
          <w:b/>
          <w:sz w:val="24"/>
        </w:rPr>
        <w:t>4. Informacje Zarządu Dzielnicy o sprawach bieżących,</w:t>
      </w:r>
    </w:p>
    <w:p w14:paraId="75C740FF" w14:textId="77777777" w:rsidR="002F252F" w:rsidRDefault="002F252F" w:rsidP="002F252F">
      <w:pPr>
        <w:spacing w:line="139" w:lineRule="atLeast"/>
        <w:rPr>
          <w:rFonts w:cs="Calibri"/>
        </w:rPr>
      </w:pPr>
    </w:p>
    <w:p w14:paraId="781568C0" w14:textId="77777777" w:rsidR="002F252F" w:rsidRDefault="002F252F" w:rsidP="002F252F">
      <w:pPr>
        <w:tabs>
          <w:tab w:val="left" w:pos="360"/>
        </w:tabs>
        <w:spacing w:line="0" w:lineRule="atLeast"/>
        <w:ind w:left="364" w:hanging="364"/>
        <w:jc w:val="both"/>
        <w:rPr>
          <w:rFonts w:cs="Calibri"/>
        </w:rPr>
      </w:pPr>
      <w:r>
        <w:rPr>
          <w:rFonts w:eastAsia="Times New Roman" w:cs="Calibri"/>
          <w:b/>
          <w:sz w:val="24"/>
        </w:rPr>
        <w:t>5. Wolne wnioski,</w:t>
      </w:r>
    </w:p>
    <w:p w14:paraId="6860802A" w14:textId="77777777" w:rsidR="002F252F" w:rsidRDefault="002F252F" w:rsidP="002F252F">
      <w:pPr>
        <w:spacing w:line="136" w:lineRule="atLeast"/>
        <w:rPr>
          <w:rFonts w:cs="Calibri"/>
        </w:rPr>
      </w:pPr>
    </w:p>
    <w:p w14:paraId="5921B32F" w14:textId="77777777" w:rsidR="002F252F" w:rsidRDefault="002F252F" w:rsidP="002F252F">
      <w:pPr>
        <w:tabs>
          <w:tab w:val="left" w:pos="360"/>
        </w:tabs>
        <w:spacing w:line="0" w:lineRule="atLeast"/>
        <w:ind w:left="364" w:hanging="364"/>
        <w:jc w:val="both"/>
        <w:rPr>
          <w:rFonts w:cs="Calibri"/>
        </w:rPr>
      </w:pPr>
      <w:r>
        <w:rPr>
          <w:rFonts w:eastAsia="Times New Roman" w:cs="Calibri"/>
          <w:b/>
          <w:sz w:val="24"/>
        </w:rPr>
        <w:t>6. Zakończenie obrad,</w:t>
      </w:r>
    </w:p>
    <w:p w14:paraId="18491954" w14:textId="77777777" w:rsidR="00C663CC" w:rsidRDefault="00C663CC" w:rsidP="00C663CC">
      <w:pPr>
        <w:spacing w:line="200" w:lineRule="atLeast"/>
      </w:pPr>
    </w:p>
    <w:p w14:paraId="475D607D" w14:textId="77777777" w:rsidR="00C663CC" w:rsidRDefault="00C663CC" w:rsidP="00C663CC">
      <w:pPr>
        <w:spacing w:line="289" w:lineRule="atLeast"/>
      </w:pPr>
    </w:p>
    <w:p w14:paraId="644B855B" w14:textId="77777777" w:rsidR="00C663CC" w:rsidRDefault="00C663CC" w:rsidP="00C663CC">
      <w:pPr>
        <w:spacing w:line="0" w:lineRule="atLeast"/>
        <w:ind w:left="3540" w:firstLine="708"/>
      </w:pPr>
      <w:r>
        <w:rPr>
          <w:rFonts w:ascii="Times New Roman" w:eastAsia="Times New Roman" w:hAnsi="Times New Roman"/>
          <w:b/>
          <w:sz w:val="24"/>
        </w:rPr>
        <w:t>Przewodniczący Rady Dzielnicy</w:t>
      </w:r>
      <w:r>
        <w:t xml:space="preserve"> </w:t>
      </w:r>
      <w:r>
        <w:rPr>
          <w:rFonts w:ascii="Times New Roman" w:eastAsia="Times New Roman" w:hAnsi="Times New Roman"/>
          <w:b/>
          <w:sz w:val="24"/>
        </w:rPr>
        <w:t>Suchanino</w:t>
      </w:r>
    </w:p>
    <w:p w14:paraId="4047EE1E" w14:textId="77777777" w:rsidR="00C663CC" w:rsidRDefault="00C663CC" w:rsidP="00C663CC">
      <w:pPr>
        <w:spacing w:line="0" w:lineRule="atLeast"/>
        <w:ind w:left="5884"/>
      </w:pPr>
      <w:r>
        <w:rPr>
          <w:rFonts w:ascii="Times New Roman" w:eastAsia="Times New Roman" w:hAnsi="Times New Roman"/>
          <w:b/>
          <w:sz w:val="24"/>
        </w:rPr>
        <w:t>Juliusz Grabowski</w:t>
      </w:r>
    </w:p>
    <w:p w14:paraId="2286CA9E" w14:textId="77777777" w:rsidR="00C663CC" w:rsidRDefault="00C663CC" w:rsidP="00C663CC"/>
    <w:p w14:paraId="2817E172" w14:textId="77777777" w:rsidR="00C663CC" w:rsidRDefault="00C663CC" w:rsidP="00C663CC">
      <w:pPr>
        <w:tabs>
          <w:tab w:val="left" w:pos="360"/>
        </w:tabs>
        <w:spacing w:line="0" w:lineRule="atLeast"/>
        <w:ind w:left="364" w:hanging="364"/>
        <w:jc w:val="both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 xml:space="preserve">Ad. 1 Otwarcie obrad, stwierdzenie prawomocności, </w:t>
      </w:r>
    </w:p>
    <w:p w14:paraId="3730A848" w14:textId="18D1F89E" w:rsidR="00C663CC" w:rsidRDefault="00C663CC" w:rsidP="00C663CC">
      <w:pPr>
        <w:tabs>
          <w:tab w:val="left" w:pos="360"/>
        </w:tabs>
        <w:spacing w:line="360" w:lineRule="auto"/>
        <w:ind w:left="364" w:hanging="364"/>
        <w:jc w:val="both"/>
        <w:rPr>
          <w:rFonts w:eastAsia="Times New Roman" w:cs="Times New Roman"/>
          <w:color w:val="00000A"/>
          <w:sz w:val="24"/>
        </w:rPr>
      </w:pPr>
      <w:r>
        <w:rPr>
          <w:rFonts w:eastAsia="Times New Roman" w:cs="Times New Roman"/>
          <w:color w:val="00000A"/>
          <w:sz w:val="24"/>
        </w:rPr>
        <w:tab/>
        <w:t>Przewodniczący Rady Dzielnicy Suchanino Juliusz Grabowski  otworzył obrady w ramach XXVIII</w:t>
      </w:r>
      <w:r w:rsidR="00FB4B1A">
        <w:rPr>
          <w:rFonts w:eastAsia="Times New Roman" w:cs="Times New Roman"/>
          <w:color w:val="00000A"/>
          <w:sz w:val="24"/>
        </w:rPr>
        <w:t>I</w:t>
      </w:r>
      <w:r>
        <w:rPr>
          <w:rFonts w:eastAsia="Times New Roman" w:cs="Times New Roman"/>
          <w:color w:val="00000A"/>
          <w:sz w:val="24"/>
        </w:rPr>
        <w:t xml:space="preserve"> Sesji Rady Dzielnicy Suchanino oraz stwierdził prawomocność posiedzenia na podstawie listy obecności, potwierdzającej obecność </w:t>
      </w:r>
      <w:r w:rsidR="00FB4B1A">
        <w:rPr>
          <w:rFonts w:eastAsia="Times New Roman" w:cs="Times New Roman"/>
          <w:color w:val="00000A"/>
          <w:sz w:val="24"/>
        </w:rPr>
        <w:t>8</w:t>
      </w:r>
      <w:r>
        <w:rPr>
          <w:rFonts w:eastAsia="Times New Roman" w:cs="Times New Roman"/>
          <w:color w:val="00000A"/>
          <w:sz w:val="24"/>
        </w:rPr>
        <w:t xml:space="preserve"> Radnych Rady Dzielnicy Suchanino.</w:t>
      </w:r>
    </w:p>
    <w:p w14:paraId="60B4B223" w14:textId="77777777" w:rsidR="00C663CC" w:rsidRDefault="00C663CC" w:rsidP="00C663CC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theme="minorHAnsi"/>
          <w:b/>
          <w:sz w:val="24"/>
          <w:szCs w:val="20"/>
          <w:lang w:eastAsia="pl-PL"/>
        </w:rPr>
      </w:pPr>
    </w:p>
    <w:p w14:paraId="0F22DCB5" w14:textId="77777777" w:rsidR="00C663CC" w:rsidRDefault="00C663CC" w:rsidP="00C663CC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theme="minorHAnsi"/>
          <w:b/>
          <w:sz w:val="24"/>
          <w:szCs w:val="20"/>
          <w:lang w:eastAsia="pl-PL"/>
        </w:rPr>
      </w:pPr>
    </w:p>
    <w:p w14:paraId="4779C61F" w14:textId="77777777" w:rsidR="00C663CC" w:rsidRDefault="00C663CC" w:rsidP="00C663CC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theme="minorHAnsi"/>
          <w:b/>
          <w:sz w:val="24"/>
          <w:szCs w:val="20"/>
          <w:lang w:eastAsia="pl-PL"/>
        </w:rPr>
      </w:pPr>
      <w:r>
        <w:rPr>
          <w:rFonts w:eastAsia="SimSun" w:cstheme="minorHAnsi"/>
          <w:b/>
          <w:sz w:val="24"/>
          <w:szCs w:val="20"/>
          <w:lang w:eastAsia="pl-PL"/>
        </w:rPr>
        <w:t xml:space="preserve">Ad. 2 Przyjęcie porządku obrad, </w:t>
      </w:r>
    </w:p>
    <w:p w14:paraId="25B28036" w14:textId="77777777" w:rsidR="00C663CC" w:rsidRDefault="00C663CC" w:rsidP="00C663CC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theme="minorHAnsi"/>
          <w:b/>
          <w:sz w:val="24"/>
          <w:szCs w:val="20"/>
          <w:lang w:eastAsia="pl-PL"/>
        </w:rPr>
      </w:pPr>
    </w:p>
    <w:p w14:paraId="4BED4F23" w14:textId="05144AB3" w:rsidR="00C663CC" w:rsidRDefault="00C663CC" w:rsidP="00C663CC">
      <w:pPr>
        <w:tabs>
          <w:tab w:val="left" w:pos="360"/>
        </w:tabs>
        <w:spacing w:line="360" w:lineRule="auto"/>
        <w:ind w:left="364" w:hanging="364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lastRenderedPageBreak/>
        <w:tab/>
        <w:t xml:space="preserve">Przewodniczący Rady Dzielnicy Suchanino Juliusz Grabowski poddał pod głosowanie wniosek o przyjęcie porządku obrad, co zostało przyjęte przez Radnych Rady Dzielnicy Suchanino przy </w:t>
      </w:r>
      <w:r w:rsidR="00FB4B1A">
        <w:rPr>
          <w:rFonts w:eastAsia="Times New Roman" w:cs="Times New Roman"/>
          <w:color w:val="00000A"/>
          <w:sz w:val="24"/>
          <w:szCs w:val="24"/>
        </w:rPr>
        <w:t>8</w:t>
      </w:r>
      <w:r>
        <w:rPr>
          <w:rFonts w:eastAsia="Times New Roman" w:cs="Times New Roman"/>
          <w:color w:val="00000A"/>
          <w:sz w:val="24"/>
          <w:szCs w:val="24"/>
        </w:rPr>
        <w:t xml:space="preserve"> głosach za, przy braku głosów przeciwnych oraz wstrzymujących się. (jednomyślnym stosunkiem głosów </w:t>
      </w:r>
      <w:r w:rsidR="00FB4B1A">
        <w:rPr>
          <w:rFonts w:eastAsia="Times New Roman" w:cs="Times New Roman"/>
          <w:color w:val="00000A"/>
          <w:sz w:val="24"/>
          <w:szCs w:val="24"/>
        </w:rPr>
        <w:t>8</w:t>
      </w:r>
      <w:r>
        <w:rPr>
          <w:rFonts w:eastAsia="Times New Roman" w:cs="Times New Roman"/>
          <w:color w:val="00000A"/>
          <w:sz w:val="24"/>
          <w:szCs w:val="24"/>
        </w:rPr>
        <w:t>-0-0).</w:t>
      </w:r>
    </w:p>
    <w:p w14:paraId="57BBB86A" w14:textId="1CE44D11" w:rsidR="002F252F" w:rsidRDefault="00C663CC" w:rsidP="002F252F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="Calibri"/>
          <w:b/>
          <w:sz w:val="24"/>
          <w:szCs w:val="20"/>
          <w:lang w:eastAsia="pl-PL"/>
        </w:rPr>
      </w:pPr>
      <w:r>
        <w:rPr>
          <w:rFonts w:eastAsia="Times New Roman" w:cs="Times New Roman"/>
          <w:b/>
          <w:bCs/>
          <w:color w:val="00000A"/>
          <w:sz w:val="24"/>
          <w:szCs w:val="24"/>
        </w:rPr>
        <w:t>Ad.</w:t>
      </w:r>
      <w:r w:rsidR="002F252F">
        <w:rPr>
          <w:rFonts w:eastAsia="Times New Roman" w:cs="Times New Roman"/>
          <w:b/>
          <w:bCs/>
          <w:color w:val="00000A"/>
          <w:sz w:val="24"/>
          <w:szCs w:val="24"/>
        </w:rPr>
        <w:t xml:space="preserve"> 3</w:t>
      </w:r>
      <w:r>
        <w:rPr>
          <w:rFonts w:eastAsia="Times New Roman" w:cs="Times New Roman"/>
          <w:b/>
          <w:bCs/>
          <w:color w:val="00000A"/>
          <w:sz w:val="24"/>
          <w:szCs w:val="24"/>
        </w:rPr>
        <w:t xml:space="preserve"> </w:t>
      </w:r>
      <w:r w:rsidR="002F252F">
        <w:rPr>
          <w:rFonts w:eastAsia="SimSun" w:cs="Calibri"/>
          <w:b/>
          <w:sz w:val="24"/>
          <w:szCs w:val="20"/>
          <w:lang w:val="en-US" w:eastAsia="pl-PL"/>
        </w:rPr>
        <w:t xml:space="preserve">Podjęcie Uchwały nr XXVIII/42/2024, wskazującej kandydaturę p.Marii Lachowskiej do Gdańskiej Rady Seniorów, </w:t>
      </w:r>
    </w:p>
    <w:p w14:paraId="6A01E268" w14:textId="579E95B2" w:rsidR="00C663CC" w:rsidRDefault="00C663CC" w:rsidP="00C663CC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="Calibri"/>
          <w:b/>
          <w:sz w:val="24"/>
          <w:szCs w:val="20"/>
          <w:lang w:eastAsia="pl-PL"/>
        </w:rPr>
      </w:pPr>
    </w:p>
    <w:p w14:paraId="655790D0" w14:textId="77777777" w:rsidR="00C663CC" w:rsidRDefault="00C663CC" w:rsidP="00C663CC">
      <w:pPr>
        <w:tabs>
          <w:tab w:val="left" w:pos="360"/>
        </w:tabs>
        <w:spacing w:after="0" w:line="240" w:lineRule="atLeast"/>
        <w:ind w:left="364" w:hanging="364"/>
        <w:jc w:val="both"/>
        <w:rPr>
          <w:rFonts w:eastAsia="SimSun" w:cs="Calibri"/>
          <w:b/>
          <w:sz w:val="24"/>
          <w:szCs w:val="20"/>
          <w:lang w:eastAsia="pl-PL"/>
        </w:rPr>
      </w:pPr>
    </w:p>
    <w:p w14:paraId="6B5B5E04" w14:textId="1C0CD0CB" w:rsidR="00C663CC" w:rsidRDefault="00C663CC" w:rsidP="00C663CC">
      <w:pPr>
        <w:tabs>
          <w:tab w:val="left" w:pos="360"/>
        </w:tabs>
        <w:spacing w:line="360" w:lineRule="auto"/>
        <w:ind w:left="364" w:hanging="364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</w:rPr>
        <w:tab/>
        <w:t>Przewodniczący Rady Dzielnicy Suchanino Juliusz Grabowski poddał pod głosowanie Uchwałę nr XXVII</w:t>
      </w:r>
      <w:r w:rsidR="002F252F">
        <w:rPr>
          <w:rFonts w:eastAsia="Times New Roman" w:cs="Times New Roman"/>
          <w:color w:val="00000A"/>
          <w:sz w:val="24"/>
        </w:rPr>
        <w:t>I</w:t>
      </w:r>
      <w:r>
        <w:rPr>
          <w:rFonts w:eastAsia="Times New Roman" w:cs="Times New Roman"/>
          <w:color w:val="00000A"/>
          <w:sz w:val="24"/>
        </w:rPr>
        <w:t>/4</w:t>
      </w:r>
      <w:r w:rsidR="002F252F">
        <w:rPr>
          <w:rFonts w:eastAsia="Times New Roman" w:cs="Times New Roman"/>
          <w:color w:val="00000A"/>
          <w:sz w:val="24"/>
        </w:rPr>
        <w:t>2</w:t>
      </w:r>
      <w:r>
        <w:rPr>
          <w:rFonts w:eastAsia="Times New Roman" w:cs="Times New Roman"/>
          <w:color w:val="00000A"/>
          <w:sz w:val="24"/>
        </w:rPr>
        <w:t xml:space="preserve">/2024, </w:t>
      </w:r>
      <w:r w:rsidR="002F252F">
        <w:rPr>
          <w:rFonts w:eastAsia="Times New Roman" w:cs="Times New Roman"/>
          <w:color w:val="00000A"/>
          <w:sz w:val="24"/>
        </w:rPr>
        <w:t>wskazującą Marię Lachowską do Gdańs</w:t>
      </w:r>
      <w:r>
        <w:rPr>
          <w:rFonts w:eastAsia="Times New Roman" w:cs="Times New Roman"/>
          <w:color w:val="00000A"/>
          <w:sz w:val="24"/>
        </w:rPr>
        <w:t>k</w:t>
      </w:r>
      <w:r w:rsidR="002F252F">
        <w:rPr>
          <w:rFonts w:eastAsia="Times New Roman" w:cs="Times New Roman"/>
          <w:color w:val="00000A"/>
          <w:sz w:val="24"/>
        </w:rPr>
        <w:t>iej Rady Seniorów, k</w:t>
      </w:r>
      <w:r>
        <w:rPr>
          <w:rFonts w:eastAsia="Times New Roman" w:cs="Times New Roman"/>
          <w:color w:val="00000A"/>
          <w:sz w:val="24"/>
        </w:rPr>
        <w:t xml:space="preserve">tóra została przyjęta jednomyślnym stosunkiem głosów, przy </w:t>
      </w:r>
      <w:r w:rsidR="002F252F">
        <w:rPr>
          <w:rFonts w:eastAsia="Times New Roman" w:cs="Times New Roman"/>
          <w:color w:val="00000A"/>
          <w:sz w:val="24"/>
        </w:rPr>
        <w:t>8</w:t>
      </w:r>
      <w:r w:rsidR="00D81E8F">
        <w:rPr>
          <w:rFonts w:eastAsia="Times New Roman" w:cs="Times New Roman"/>
          <w:color w:val="00000A"/>
          <w:sz w:val="24"/>
        </w:rPr>
        <w:t xml:space="preserve"> </w:t>
      </w:r>
      <w:r>
        <w:rPr>
          <w:rFonts w:eastAsia="Times New Roman" w:cs="Times New Roman"/>
          <w:color w:val="00000A"/>
          <w:sz w:val="24"/>
        </w:rPr>
        <w:t>głosach za</w:t>
      </w:r>
      <w:r>
        <w:rPr>
          <w:rFonts w:eastAsia="Times New Roman" w:cs="Times New Roman"/>
          <w:color w:val="00000A"/>
          <w:sz w:val="24"/>
          <w:szCs w:val="24"/>
        </w:rPr>
        <w:t xml:space="preserve">, przy braku głosów przeciwnych oraz </w:t>
      </w:r>
      <w:r w:rsidR="000E2AA9">
        <w:rPr>
          <w:rFonts w:eastAsia="Times New Roman" w:cs="Times New Roman"/>
          <w:color w:val="00000A"/>
          <w:sz w:val="24"/>
          <w:szCs w:val="24"/>
        </w:rPr>
        <w:t xml:space="preserve">głosów </w:t>
      </w:r>
      <w:r>
        <w:rPr>
          <w:rFonts w:eastAsia="Times New Roman" w:cs="Times New Roman"/>
          <w:color w:val="00000A"/>
          <w:sz w:val="24"/>
          <w:szCs w:val="24"/>
        </w:rPr>
        <w:t xml:space="preserve">wstrzymujących się (stosunkiem głosów </w:t>
      </w:r>
      <w:r w:rsidR="002F252F">
        <w:rPr>
          <w:rFonts w:eastAsia="Times New Roman" w:cs="Times New Roman"/>
          <w:color w:val="00000A"/>
          <w:sz w:val="24"/>
          <w:szCs w:val="24"/>
        </w:rPr>
        <w:t>8</w:t>
      </w:r>
      <w:r>
        <w:rPr>
          <w:rFonts w:eastAsia="Times New Roman" w:cs="Times New Roman"/>
          <w:color w:val="00000A"/>
          <w:sz w:val="24"/>
          <w:szCs w:val="24"/>
        </w:rPr>
        <w:t>-0-0).</w:t>
      </w:r>
    </w:p>
    <w:p w14:paraId="7CDE45CC" w14:textId="28258C74" w:rsidR="00C663CC" w:rsidRDefault="00C663CC" w:rsidP="00C663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r w:rsidR="002F25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Informacje Zarządu Dzielnicy o sprawach bieżących,</w:t>
      </w:r>
    </w:p>
    <w:p w14:paraId="7628A21C" w14:textId="6E45DDFD" w:rsidR="00C663CC" w:rsidRDefault="00C663CC" w:rsidP="00C663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Przewodnicząca Zarządu Dzielnicy Suchanino Ewa Okuniewska omówiła z Radnymi </w:t>
      </w:r>
      <w:r w:rsidR="00E665D0">
        <w:rPr>
          <w:sz w:val="24"/>
          <w:szCs w:val="24"/>
        </w:rPr>
        <w:t xml:space="preserve">bieżące kwestię związane z działalnością </w:t>
      </w:r>
      <w:r w:rsidR="0065680B">
        <w:rPr>
          <w:sz w:val="24"/>
          <w:szCs w:val="24"/>
        </w:rPr>
        <w:t>Rady Dzielnicy, dotyczące organizacji przyszłych wydarzeń.</w:t>
      </w:r>
    </w:p>
    <w:p w14:paraId="0FE007E2" w14:textId="5FE7E505" w:rsidR="00C663CC" w:rsidRDefault="00C663CC" w:rsidP="00C663C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2F252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Wolne wnioski, </w:t>
      </w:r>
    </w:p>
    <w:p w14:paraId="209B1862" w14:textId="77777777" w:rsidR="00C663CC" w:rsidRDefault="00C663CC" w:rsidP="00C663CC">
      <w:pPr>
        <w:spacing w:line="360" w:lineRule="auto"/>
      </w:pPr>
      <w:r>
        <w:tab/>
        <w:t>Nikt nie zabrał głosu w ramach wolnych wniosków.</w:t>
      </w:r>
    </w:p>
    <w:p w14:paraId="790332AD" w14:textId="515AA769" w:rsidR="00C663CC" w:rsidRDefault="00C663CC" w:rsidP="00C663C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r w:rsidR="002F252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Zakończenie obrad, </w:t>
      </w:r>
    </w:p>
    <w:p w14:paraId="0ABC1734" w14:textId="7ABA6B5B" w:rsidR="00C663CC" w:rsidRDefault="00C663CC" w:rsidP="00C663CC">
      <w:pPr>
        <w:spacing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Wobec wyczerpania porządku obrad Przewodniczący Rady Dzielnicy Suchanino Juliusz Grabowski zamknął obrady o godzinie 18:00.</w:t>
      </w:r>
    </w:p>
    <w:p w14:paraId="6CD2DF35" w14:textId="77777777" w:rsidR="00C663CC" w:rsidRDefault="00C663CC" w:rsidP="00C663CC">
      <w:pPr>
        <w:rPr>
          <w:u w:val="single"/>
        </w:rPr>
      </w:pPr>
      <w:r>
        <w:rPr>
          <w:u w:val="single"/>
        </w:rPr>
        <w:t xml:space="preserve">Protokolant: 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Prowadzący obrady: </w:t>
      </w:r>
    </w:p>
    <w:p w14:paraId="70C9F2BB" w14:textId="77777777" w:rsidR="00C663CC" w:rsidRDefault="00C663CC" w:rsidP="00C663CC">
      <w:pPr>
        <w:rPr>
          <w:b/>
        </w:rPr>
      </w:pPr>
      <w:r>
        <w:rPr>
          <w:b/>
        </w:rPr>
        <w:t>Juliusz Grabowski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ab/>
        <w:t xml:space="preserve">Juliusz Grabowski </w:t>
      </w:r>
    </w:p>
    <w:p w14:paraId="0E71E127" w14:textId="5CB57991" w:rsidR="00C663CC" w:rsidRDefault="00C663CC" w:rsidP="00C663CC">
      <w:pPr>
        <w:rPr>
          <w:sz w:val="20"/>
        </w:rPr>
      </w:pPr>
      <w:r>
        <w:rPr>
          <w:sz w:val="20"/>
        </w:rPr>
        <w:t>Przewodniczący Rady Dzielnicy Suchanino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>Przewodniczący RDS</w:t>
      </w:r>
    </w:p>
    <w:p w14:paraId="53C2B3DD" w14:textId="153A241C" w:rsidR="0032470F" w:rsidRDefault="0032470F"/>
    <w:sectPr w:rsidR="0032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15"/>
    <w:rsid w:val="000E2AA9"/>
    <w:rsid w:val="00251028"/>
    <w:rsid w:val="002F252F"/>
    <w:rsid w:val="0032470F"/>
    <w:rsid w:val="00382288"/>
    <w:rsid w:val="00563E31"/>
    <w:rsid w:val="0065680B"/>
    <w:rsid w:val="00747018"/>
    <w:rsid w:val="007A5D15"/>
    <w:rsid w:val="008B4DFA"/>
    <w:rsid w:val="008F2332"/>
    <w:rsid w:val="009C5B3E"/>
    <w:rsid w:val="00BD2430"/>
    <w:rsid w:val="00C663CC"/>
    <w:rsid w:val="00D81E8F"/>
    <w:rsid w:val="00E665D0"/>
    <w:rsid w:val="00ED63DD"/>
    <w:rsid w:val="00F111CC"/>
    <w:rsid w:val="00F56414"/>
    <w:rsid w:val="00F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0E95"/>
  <w15:chartTrackingRefBased/>
  <w15:docId w15:val="{1DB16ABE-95E8-4F24-B6FA-175FF4F9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3C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A5D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D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D1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D1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D1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D1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D1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D1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D1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D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D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D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D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D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D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D1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D1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D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5D15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D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D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Suchanino</dc:creator>
  <cp:keywords/>
  <dc:description/>
  <cp:lastModifiedBy>Suchanino</cp:lastModifiedBy>
  <cp:revision>16</cp:revision>
  <cp:lastPrinted>2024-05-15T16:49:00Z</cp:lastPrinted>
  <dcterms:created xsi:type="dcterms:W3CDTF">2024-05-15T16:32:00Z</dcterms:created>
  <dcterms:modified xsi:type="dcterms:W3CDTF">2024-05-20T10:17:00Z</dcterms:modified>
</cp:coreProperties>
</file>